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FB" w:rsidRPr="00982307" w:rsidRDefault="00C73295" w:rsidP="0098230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82307">
        <w:rPr>
          <w:rFonts w:ascii="Arial" w:hAnsi="Arial" w:cs="Arial"/>
          <w:bCs/>
          <w:spacing w:val="-3"/>
          <w:sz w:val="22"/>
          <w:szCs w:val="22"/>
        </w:rPr>
        <w:t>T</w:t>
      </w:r>
      <w:r w:rsidR="004D7AFB" w:rsidRPr="00982307">
        <w:rPr>
          <w:rFonts w:ascii="Arial" w:hAnsi="Arial" w:cs="Arial"/>
          <w:bCs/>
          <w:spacing w:val="-3"/>
          <w:sz w:val="22"/>
          <w:szCs w:val="22"/>
        </w:rPr>
        <w:t xml:space="preserve">he Fair Trading (Fuel Price Board) Regulation 2017 (the Regulation), </w:t>
      </w:r>
      <w:r w:rsidRPr="00982307">
        <w:rPr>
          <w:rFonts w:ascii="Arial" w:hAnsi="Arial" w:cs="Arial"/>
          <w:bCs/>
          <w:spacing w:val="-3"/>
          <w:sz w:val="22"/>
          <w:szCs w:val="22"/>
        </w:rPr>
        <w:t xml:space="preserve">made </w:t>
      </w:r>
      <w:r w:rsidR="004D7AFB" w:rsidRPr="00982307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="004D7AFB" w:rsidRPr="00982307">
        <w:rPr>
          <w:rFonts w:ascii="Arial" w:hAnsi="Arial" w:cs="Arial"/>
          <w:bCs/>
          <w:i/>
          <w:spacing w:val="-3"/>
          <w:sz w:val="22"/>
          <w:szCs w:val="22"/>
        </w:rPr>
        <w:t>Fair Trading Act 1989</w:t>
      </w:r>
      <w:r w:rsidRPr="00982307">
        <w:rPr>
          <w:rFonts w:ascii="Arial" w:hAnsi="Arial" w:cs="Arial"/>
          <w:bCs/>
          <w:i/>
          <w:spacing w:val="-3"/>
          <w:sz w:val="22"/>
          <w:szCs w:val="22"/>
        </w:rPr>
        <w:t xml:space="preserve">, </w:t>
      </w:r>
      <w:r w:rsidR="004D7AFB" w:rsidRPr="00982307">
        <w:rPr>
          <w:rFonts w:ascii="Arial" w:hAnsi="Arial" w:cs="Arial"/>
          <w:bCs/>
          <w:spacing w:val="-3"/>
          <w:sz w:val="22"/>
          <w:szCs w:val="22"/>
        </w:rPr>
        <w:t>prohibit</w:t>
      </w:r>
      <w:r w:rsidR="00744898" w:rsidRPr="00982307">
        <w:rPr>
          <w:rFonts w:ascii="Arial" w:hAnsi="Arial" w:cs="Arial"/>
          <w:bCs/>
          <w:spacing w:val="-3"/>
          <w:sz w:val="22"/>
          <w:szCs w:val="22"/>
        </w:rPr>
        <w:t>s</w:t>
      </w:r>
      <w:r w:rsidR="004D7AFB" w:rsidRPr="00982307">
        <w:rPr>
          <w:rFonts w:ascii="Arial" w:hAnsi="Arial" w:cs="Arial"/>
          <w:bCs/>
          <w:spacing w:val="-3"/>
          <w:sz w:val="22"/>
          <w:szCs w:val="22"/>
        </w:rPr>
        <w:t xml:space="preserve"> the display of discounted prices on fuel price boards</w:t>
      </w:r>
      <w:r w:rsidR="003B4FD6" w:rsidRPr="00982307">
        <w:rPr>
          <w:rFonts w:ascii="Arial" w:hAnsi="Arial" w:cs="Arial"/>
          <w:bCs/>
          <w:spacing w:val="-3"/>
          <w:sz w:val="22"/>
          <w:szCs w:val="22"/>
        </w:rPr>
        <w:t>. The Regulation also prescribe</w:t>
      </w:r>
      <w:r w:rsidR="00744898" w:rsidRPr="00982307">
        <w:rPr>
          <w:rFonts w:ascii="Arial" w:hAnsi="Arial" w:cs="Arial"/>
          <w:bCs/>
          <w:spacing w:val="-3"/>
          <w:sz w:val="22"/>
          <w:szCs w:val="22"/>
        </w:rPr>
        <w:t>s</w:t>
      </w:r>
      <w:r w:rsidR="003B4FD6" w:rsidRPr="00982307">
        <w:rPr>
          <w:rFonts w:ascii="Arial" w:hAnsi="Arial" w:cs="Arial"/>
          <w:bCs/>
          <w:spacing w:val="-3"/>
          <w:sz w:val="22"/>
          <w:szCs w:val="22"/>
        </w:rPr>
        <w:t xml:space="preserve"> a co-ordinated process for changing the display of fuel prices on fuel price boards and fuel pumps when prices change.</w:t>
      </w:r>
    </w:p>
    <w:p w:rsidR="003B4FD6" w:rsidRPr="003B4FD6" w:rsidRDefault="004D7AFB" w:rsidP="0089320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D7AFB">
        <w:rPr>
          <w:rFonts w:ascii="Arial" w:hAnsi="Arial" w:cs="Arial"/>
          <w:bCs/>
          <w:spacing w:val="-3"/>
          <w:sz w:val="22"/>
          <w:szCs w:val="22"/>
        </w:rPr>
        <w:t xml:space="preserve">The Regulation </w:t>
      </w:r>
      <w:r w:rsidR="00F1028B">
        <w:rPr>
          <w:rFonts w:ascii="Arial" w:hAnsi="Arial" w:cs="Arial"/>
          <w:bCs/>
          <w:spacing w:val="-3"/>
          <w:sz w:val="22"/>
          <w:szCs w:val="22"/>
        </w:rPr>
        <w:t xml:space="preserve">is intended to </w:t>
      </w:r>
      <w:r w:rsidR="00F1028B" w:rsidRPr="00F1028B">
        <w:rPr>
          <w:rFonts w:ascii="Arial" w:hAnsi="Arial" w:cs="Arial"/>
          <w:bCs/>
          <w:spacing w:val="-3"/>
          <w:sz w:val="22"/>
          <w:szCs w:val="22"/>
        </w:rPr>
        <w:t>reduce the risk of motorists being confused by the display of conditionally discounted</w:t>
      </w:r>
      <w:r w:rsidR="00F1028B">
        <w:rPr>
          <w:rFonts w:ascii="Arial" w:hAnsi="Arial" w:cs="Arial"/>
          <w:bCs/>
          <w:spacing w:val="-3"/>
          <w:sz w:val="22"/>
          <w:szCs w:val="22"/>
        </w:rPr>
        <w:t xml:space="preserve"> prices on fuel price boards</w:t>
      </w:r>
      <w:r w:rsidR="0021750F">
        <w:rPr>
          <w:rFonts w:ascii="Arial" w:hAnsi="Arial" w:cs="Arial"/>
          <w:bCs/>
          <w:spacing w:val="-3"/>
          <w:sz w:val="22"/>
          <w:szCs w:val="22"/>
        </w:rPr>
        <w:t>.</w:t>
      </w:r>
      <w:r w:rsidR="0029531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94025" w:rsidRDefault="008A7BA8" w:rsidP="00EF22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320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386EBD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982307">
        <w:rPr>
          <w:rFonts w:ascii="Arial" w:hAnsi="Arial" w:cs="Arial"/>
          <w:bCs/>
          <w:spacing w:val="-3"/>
          <w:sz w:val="22"/>
          <w:szCs w:val="22"/>
        </w:rPr>
        <w:t xml:space="preserve">Fair Trading (Fuel Price Board) </w:t>
      </w:r>
      <w:r w:rsidR="00377E1A">
        <w:rPr>
          <w:rFonts w:ascii="Arial" w:hAnsi="Arial" w:cs="Arial"/>
          <w:bCs/>
          <w:spacing w:val="-3"/>
          <w:sz w:val="22"/>
          <w:szCs w:val="22"/>
        </w:rPr>
        <w:t>Regulation</w:t>
      </w:r>
      <w:r w:rsidRPr="00386EB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82307">
        <w:rPr>
          <w:rFonts w:ascii="Arial" w:hAnsi="Arial" w:cs="Arial"/>
          <w:bCs/>
          <w:spacing w:val="-3"/>
          <w:sz w:val="22"/>
          <w:szCs w:val="22"/>
        </w:rPr>
        <w:t xml:space="preserve">2017 </w:t>
      </w:r>
      <w:r w:rsidRPr="00386EBD">
        <w:rPr>
          <w:rFonts w:ascii="Arial" w:hAnsi="Arial" w:cs="Arial"/>
          <w:bCs/>
          <w:spacing w:val="-3"/>
          <w:sz w:val="22"/>
          <w:szCs w:val="22"/>
        </w:rPr>
        <w:t>be recommended to the Governor in Council for approval.</w:t>
      </w:r>
    </w:p>
    <w:p w:rsidR="007E65A1" w:rsidRPr="00C07656" w:rsidRDefault="007E65A1" w:rsidP="00CE27F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E65A1" w:rsidRDefault="009C581E" w:rsidP="00CE27F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82307" w:rsidRPr="009A25DA">
          <w:rPr>
            <w:rStyle w:val="Hyperlink"/>
            <w:rFonts w:ascii="Arial" w:hAnsi="Arial" w:cs="Arial"/>
            <w:sz w:val="22"/>
            <w:szCs w:val="22"/>
          </w:rPr>
          <w:t>Fair Trading (Fuel Price Board) Regulation 2017</w:t>
        </w:r>
      </w:hyperlink>
    </w:p>
    <w:p w:rsidR="00982307" w:rsidRPr="007E65A1" w:rsidRDefault="009C581E" w:rsidP="00CE27F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82307" w:rsidRPr="00ED7CF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982307" w:rsidRPr="007E65A1" w:rsidSect="00011B32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2F" w:rsidRDefault="0022002F" w:rsidP="00D6589B">
      <w:r>
        <w:separator/>
      </w:r>
    </w:p>
  </w:endnote>
  <w:endnote w:type="continuationSeparator" w:id="0">
    <w:p w:rsidR="0022002F" w:rsidRDefault="0022002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2F" w:rsidRDefault="0022002F" w:rsidP="00D6589B">
      <w:r>
        <w:separator/>
      </w:r>
    </w:p>
  </w:footnote>
  <w:footnote w:type="continuationSeparator" w:id="0">
    <w:p w:rsidR="0022002F" w:rsidRDefault="0022002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5A1" w:rsidRDefault="007E65A1" w:rsidP="007E65A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E65A1" w:rsidRPr="007E65A1" w:rsidRDefault="007E65A1" w:rsidP="007E65A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14"/>
        <w:szCs w:val="14"/>
        <w:lang w:eastAsia="en-US"/>
      </w:rPr>
    </w:pPr>
  </w:p>
  <w:p w:rsidR="007E65A1" w:rsidRPr="007E65A1" w:rsidRDefault="007E65A1" w:rsidP="007E65A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2017</w:t>
    </w:r>
  </w:p>
  <w:p w:rsidR="007E65A1" w:rsidRDefault="007E65A1" w:rsidP="007E65A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Fair Trading (Fuel Price Board) Regulation 2017</w:t>
    </w:r>
  </w:p>
  <w:p w:rsidR="007E65A1" w:rsidRDefault="007E65A1" w:rsidP="007E65A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823C9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7E65A1" w:rsidRDefault="007E65A1" w:rsidP="007E65A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146F2"/>
    <w:multiLevelType w:val="hybridMultilevel"/>
    <w:tmpl w:val="0EAE97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136592"/>
    <w:multiLevelType w:val="hybridMultilevel"/>
    <w:tmpl w:val="E1F28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79B0B3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11B32"/>
    <w:rsid w:val="00027291"/>
    <w:rsid w:val="00035DDF"/>
    <w:rsid w:val="0005058A"/>
    <w:rsid w:val="0007037F"/>
    <w:rsid w:val="00080F8F"/>
    <w:rsid w:val="00094025"/>
    <w:rsid w:val="000A4BDA"/>
    <w:rsid w:val="000B4B3D"/>
    <w:rsid w:val="000F36EA"/>
    <w:rsid w:val="00100BED"/>
    <w:rsid w:val="00103958"/>
    <w:rsid w:val="001126C6"/>
    <w:rsid w:val="0014564F"/>
    <w:rsid w:val="00145D55"/>
    <w:rsid w:val="001A06C0"/>
    <w:rsid w:val="001A4FD7"/>
    <w:rsid w:val="001E209B"/>
    <w:rsid w:val="0021750F"/>
    <w:rsid w:val="0022002F"/>
    <w:rsid w:val="00224841"/>
    <w:rsid w:val="00283CCF"/>
    <w:rsid w:val="00295318"/>
    <w:rsid w:val="00296818"/>
    <w:rsid w:val="002C11BD"/>
    <w:rsid w:val="002C1C10"/>
    <w:rsid w:val="002C6527"/>
    <w:rsid w:val="003751F4"/>
    <w:rsid w:val="003768BE"/>
    <w:rsid w:val="00377E1A"/>
    <w:rsid w:val="00386EBD"/>
    <w:rsid w:val="003911EA"/>
    <w:rsid w:val="003A5DAA"/>
    <w:rsid w:val="003B4FD6"/>
    <w:rsid w:val="003F4C59"/>
    <w:rsid w:val="00445455"/>
    <w:rsid w:val="00470AB7"/>
    <w:rsid w:val="00496601"/>
    <w:rsid w:val="0049694D"/>
    <w:rsid w:val="004D7AFB"/>
    <w:rsid w:val="004E7C75"/>
    <w:rsid w:val="004F47E3"/>
    <w:rsid w:val="00501C66"/>
    <w:rsid w:val="00505FC7"/>
    <w:rsid w:val="005249EA"/>
    <w:rsid w:val="00537488"/>
    <w:rsid w:val="00573BBA"/>
    <w:rsid w:val="0058397A"/>
    <w:rsid w:val="005C4A4A"/>
    <w:rsid w:val="006462CE"/>
    <w:rsid w:val="00663A4B"/>
    <w:rsid w:val="006671E4"/>
    <w:rsid w:val="00697AFC"/>
    <w:rsid w:val="006D0CA3"/>
    <w:rsid w:val="006D38A5"/>
    <w:rsid w:val="006F0B1B"/>
    <w:rsid w:val="006F56B1"/>
    <w:rsid w:val="00703A68"/>
    <w:rsid w:val="00732E22"/>
    <w:rsid w:val="00744898"/>
    <w:rsid w:val="00762359"/>
    <w:rsid w:val="00766FC7"/>
    <w:rsid w:val="0077066D"/>
    <w:rsid w:val="007A722B"/>
    <w:rsid w:val="007D5E26"/>
    <w:rsid w:val="007E65A1"/>
    <w:rsid w:val="0082286D"/>
    <w:rsid w:val="008229C0"/>
    <w:rsid w:val="00841972"/>
    <w:rsid w:val="0089320E"/>
    <w:rsid w:val="008A7BA8"/>
    <w:rsid w:val="008B45BE"/>
    <w:rsid w:val="008B7DE8"/>
    <w:rsid w:val="008C495A"/>
    <w:rsid w:val="008F44CD"/>
    <w:rsid w:val="0091737C"/>
    <w:rsid w:val="00923A28"/>
    <w:rsid w:val="009240FF"/>
    <w:rsid w:val="00941241"/>
    <w:rsid w:val="00982307"/>
    <w:rsid w:val="009839EF"/>
    <w:rsid w:val="009A25DA"/>
    <w:rsid w:val="009A4FE1"/>
    <w:rsid w:val="009C03F2"/>
    <w:rsid w:val="009C581E"/>
    <w:rsid w:val="009C58A1"/>
    <w:rsid w:val="009D2E28"/>
    <w:rsid w:val="009D7713"/>
    <w:rsid w:val="00A161BA"/>
    <w:rsid w:val="00A203D0"/>
    <w:rsid w:val="00A527A5"/>
    <w:rsid w:val="00A8055E"/>
    <w:rsid w:val="00A938E3"/>
    <w:rsid w:val="00AA1475"/>
    <w:rsid w:val="00AB262C"/>
    <w:rsid w:val="00AC5EC1"/>
    <w:rsid w:val="00AE5A67"/>
    <w:rsid w:val="00B33C0B"/>
    <w:rsid w:val="00B454A1"/>
    <w:rsid w:val="00BB2FBC"/>
    <w:rsid w:val="00BB6CCA"/>
    <w:rsid w:val="00BF1C66"/>
    <w:rsid w:val="00C03B49"/>
    <w:rsid w:val="00C07656"/>
    <w:rsid w:val="00C25A29"/>
    <w:rsid w:val="00C73295"/>
    <w:rsid w:val="00C828D7"/>
    <w:rsid w:val="00CB7787"/>
    <w:rsid w:val="00CD058C"/>
    <w:rsid w:val="00CD1A1F"/>
    <w:rsid w:val="00CE2468"/>
    <w:rsid w:val="00CE27F1"/>
    <w:rsid w:val="00CF0D8A"/>
    <w:rsid w:val="00D22F90"/>
    <w:rsid w:val="00D26836"/>
    <w:rsid w:val="00D433E5"/>
    <w:rsid w:val="00D5428B"/>
    <w:rsid w:val="00D6589B"/>
    <w:rsid w:val="00D75134"/>
    <w:rsid w:val="00DA0A2A"/>
    <w:rsid w:val="00DB6DC5"/>
    <w:rsid w:val="00E22F68"/>
    <w:rsid w:val="00E55FAC"/>
    <w:rsid w:val="00E70F92"/>
    <w:rsid w:val="00EC5418"/>
    <w:rsid w:val="00ED7CF4"/>
    <w:rsid w:val="00EE57C5"/>
    <w:rsid w:val="00EF22ED"/>
    <w:rsid w:val="00F1028B"/>
    <w:rsid w:val="00F34A10"/>
    <w:rsid w:val="00F36C79"/>
    <w:rsid w:val="00F431CE"/>
    <w:rsid w:val="00F558F4"/>
    <w:rsid w:val="00F72A35"/>
    <w:rsid w:val="00F77B82"/>
    <w:rsid w:val="00F823C9"/>
    <w:rsid w:val="00FC4E19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93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8E3"/>
    <w:rPr>
      <w:sz w:val="20"/>
    </w:rPr>
  </w:style>
  <w:style w:type="character" w:customStyle="1" w:styleId="CommentTextChar">
    <w:name w:val="Comment Text Char"/>
    <w:link w:val="CommentText"/>
    <w:rsid w:val="00A938E3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938E3"/>
    <w:rPr>
      <w:b/>
      <w:bCs/>
    </w:rPr>
  </w:style>
  <w:style w:type="character" w:customStyle="1" w:styleId="CommentSubjectChar">
    <w:name w:val="Comment Subject Char"/>
    <w:link w:val="CommentSubject"/>
    <w:rsid w:val="00A938E3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4D7AFB"/>
    <w:pPr>
      <w:ind w:left="720"/>
    </w:pPr>
  </w:style>
  <w:style w:type="character" w:styleId="Hyperlink">
    <w:name w:val="Hyperlink"/>
    <w:basedOn w:val="DefaultParagraphFont"/>
    <w:rsid w:val="00DB6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DC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ED7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583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Base>https://www.cabinet.qld.gov.au/documents/2017/Jul/FairTrading/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2018-03-08T00:42:00Z</cp:lastPrinted>
  <dcterms:created xsi:type="dcterms:W3CDTF">2018-09-11T00:09:00Z</dcterms:created>
  <dcterms:modified xsi:type="dcterms:W3CDTF">2018-09-11T23:59:00Z</dcterms:modified>
  <cp:category>Fuel,Fair_Trading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-1855339015</vt:i4>
  </property>
  <property fmtid="{D5CDD505-2E9C-101B-9397-08002B2CF9AE}" pid="3" name="_NewReviewCycle">
    <vt:lpwstr/>
  </property>
  <property fmtid="{D5CDD505-2E9C-101B-9397-08002B2CF9AE}" pid="4" name="_PreviousAdHocReviewCycleID">
    <vt:i4>999860666</vt:i4>
  </property>
  <property fmtid="{D5CDD505-2E9C-101B-9397-08002B2CF9AE}" pid="5" name="_ReviewingToolsShownOnce">
    <vt:lpwstr/>
  </property>
</Properties>
</file>